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0F0" w:rsidRDefault="00A600F0"/>
    <w:p w:rsidR="0095005C" w:rsidRPr="00286471" w:rsidRDefault="00353587" w:rsidP="002F5FB5">
      <w:pPr>
        <w:pStyle w:val="ListParagraph"/>
        <w:tabs>
          <w:tab w:val="left" w:pos="630"/>
        </w:tabs>
        <w:jc w:val="center"/>
        <w:rPr>
          <w:rFonts w:ascii="Museo Sans 700" w:hAnsi="Museo Sans 700" w:cs="Times New Roman"/>
          <w:b/>
          <w:sz w:val="32"/>
          <w:szCs w:val="32"/>
          <w:u w:val="single"/>
        </w:rPr>
      </w:pPr>
      <w:r w:rsidRPr="00286471">
        <w:rPr>
          <w:rFonts w:ascii="Museo Sans 700" w:hAnsi="Museo Sans 700" w:cs="Times New Roman"/>
          <w:b/>
          <w:sz w:val="32"/>
          <w:szCs w:val="32"/>
          <w:u w:val="single"/>
        </w:rPr>
        <w:t>Guidelines for Photographing and Describing a Building</w:t>
      </w:r>
    </w:p>
    <w:p w:rsidR="005E0A49" w:rsidRDefault="00296985" w:rsidP="0095005C">
      <w:pPr>
        <w:jc w:val="center"/>
        <w:rPr>
          <w:noProof/>
          <w:sz w:val="18"/>
          <w:szCs w:val="18"/>
        </w:rPr>
      </w:pPr>
      <w:r>
        <w:rPr>
          <w:b/>
          <w:noProof/>
          <w:sz w:val="32"/>
          <w:szCs w:val="32"/>
          <w:u w:val="single"/>
        </w:rPr>
        <w:drawing>
          <wp:anchor distT="0" distB="0" distL="114300" distR="114300" simplePos="0" relativeHeight="251668479" behindDoc="1" locked="0" layoutInCell="1" allowOverlap="1">
            <wp:simplePos x="0" y="0"/>
            <wp:positionH relativeFrom="column">
              <wp:posOffset>4591050</wp:posOffset>
            </wp:positionH>
            <wp:positionV relativeFrom="paragraph">
              <wp:posOffset>78740</wp:posOffset>
            </wp:positionV>
            <wp:extent cx="4212590" cy="3008630"/>
            <wp:effectExtent l="19050" t="0" r="0" b="0"/>
            <wp:wrapThrough wrapText="bothSides">
              <wp:wrapPolygon edited="0">
                <wp:start x="-98" y="0"/>
                <wp:lineTo x="-98" y="21472"/>
                <wp:lineTo x="21587" y="21472"/>
                <wp:lineTo x="21587" y="0"/>
                <wp:lineTo x="-98"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4212590" cy="3008630"/>
                    </a:xfrm>
                    <a:prstGeom prst="rect">
                      <a:avLst/>
                    </a:prstGeom>
                    <a:noFill/>
                    <a:ln w="9525">
                      <a:noFill/>
                      <a:miter lim="800000"/>
                      <a:headEnd/>
                      <a:tailEnd/>
                    </a:ln>
                  </pic:spPr>
                </pic:pic>
              </a:graphicData>
            </a:graphic>
          </wp:anchor>
        </w:drawing>
      </w:r>
      <w:r w:rsidR="002F506C">
        <w:rPr>
          <w:b/>
          <w:noProof/>
          <w:sz w:val="32"/>
          <w:szCs w:val="32"/>
          <w:u w:val="single"/>
        </w:rPr>
        <w:pict>
          <v:shapetype id="_x0000_t202" coordsize="21600,21600" o:spt="202" path="m,l,21600r21600,l21600,xe">
            <v:stroke joinstyle="miter"/>
            <v:path gradientshapeok="t" o:connecttype="rect"/>
          </v:shapetype>
          <v:shape id="_x0000_s1050" type="#_x0000_t202" style="position:absolute;left:0;text-align:left;margin-left:6.7pt;margin-top:11.2pt;width:323pt;height:63.65pt;z-index:-251629568;mso-position-horizontal-relative:text;mso-position-vertical-relative:text;mso-width-relative:margin;mso-height-relative:margin" wrapcoords="-44 -254 -44 21346 21644 21346 21644 -254 -44 -254">
            <v:textbox style="mso-next-textbox:#_x0000_s1050">
              <w:txbxContent>
                <w:p w:rsidR="00296985" w:rsidRPr="00286471" w:rsidRDefault="00296985" w:rsidP="00353587">
                  <w:pPr>
                    <w:spacing w:line="240" w:lineRule="auto"/>
                    <w:rPr>
                      <w:rFonts w:ascii="Museo Sans 300" w:hAnsi="Museo Sans 300" w:cs="Times New Roman"/>
                    </w:rPr>
                  </w:pPr>
                  <w:r w:rsidRPr="00286471">
                    <w:rPr>
                      <w:rFonts w:ascii="Museo Sans 700" w:hAnsi="Museo Sans 700" w:cs="Times New Roman"/>
                    </w:rPr>
                    <w:t>Photo tip:</w:t>
                  </w:r>
                  <w:r w:rsidRPr="00286471">
                    <w:rPr>
                      <w:rFonts w:ascii="Museo Sans 300" w:hAnsi="Museo Sans 300" w:cs="Times New Roman"/>
                      <w:b/>
                    </w:rPr>
                    <w:t xml:space="preserve"> </w:t>
                  </w:r>
                  <w:r w:rsidRPr="00286471">
                    <w:rPr>
                      <w:rFonts w:ascii="Museo Sans 300" w:hAnsi="Museo Sans 300" w:cs="Times New Roman"/>
                    </w:rPr>
                    <w:t>Photographs should be a ¾ shot, getting two elevation of the building in the frame. All elevations must be photographed and must include the whole building, especially the roof, in the frame. Photos for districts should include streetscape shots.</w:t>
                  </w:r>
                </w:p>
              </w:txbxContent>
            </v:textbox>
            <w10:wrap type="through"/>
          </v:shape>
        </w:pict>
      </w:r>
    </w:p>
    <w:p w:rsidR="005E0A49" w:rsidRDefault="005E0A49" w:rsidP="0095005C">
      <w:pPr>
        <w:jc w:val="center"/>
        <w:rPr>
          <w:b/>
          <w:noProof/>
          <w:sz w:val="32"/>
          <w:szCs w:val="32"/>
          <w:u w:val="single"/>
        </w:rPr>
      </w:pPr>
    </w:p>
    <w:p w:rsidR="005E0A49" w:rsidRDefault="00657A0C" w:rsidP="0095005C">
      <w:pPr>
        <w:jc w:val="center"/>
        <w:rPr>
          <w:b/>
          <w:sz w:val="32"/>
          <w:szCs w:val="32"/>
          <w:u w:val="single"/>
        </w:rPr>
      </w:pPr>
      <w:r>
        <w:rPr>
          <w:b/>
          <w:noProof/>
          <w:sz w:val="32"/>
          <w:szCs w:val="32"/>
          <w:u w:val="single"/>
        </w:rPr>
        <w:drawing>
          <wp:anchor distT="0" distB="0" distL="114300" distR="114300" simplePos="0" relativeHeight="251687936" behindDoc="1" locked="0" layoutInCell="1" allowOverlap="1">
            <wp:simplePos x="0" y="0"/>
            <wp:positionH relativeFrom="column">
              <wp:posOffset>-4237990</wp:posOffset>
            </wp:positionH>
            <wp:positionV relativeFrom="paragraph">
              <wp:posOffset>282575</wp:posOffset>
            </wp:positionV>
            <wp:extent cx="4159250" cy="1541145"/>
            <wp:effectExtent l="19050" t="0" r="0" b="0"/>
            <wp:wrapThrough wrapText="bothSides">
              <wp:wrapPolygon edited="0">
                <wp:start x="-99" y="0"/>
                <wp:lineTo x="-99" y="21360"/>
                <wp:lineTo x="21567" y="21360"/>
                <wp:lineTo x="21567" y="0"/>
                <wp:lineTo x="-99"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t="37768"/>
                    <a:stretch>
                      <a:fillRect/>
                    </a:stretch>
                  </pic:blipFill>
                  <pic:spPr bwMode="auto">
                    <a:xfrm>
                      <a:off x="0" y="0"/>
                      <a:ext cx="4159250" cy="1541145"/>
                    </a:xfrm>
                    <a:prstGeom prst="rect">
                      <a:avLst/>
                    </a:prstGeom>
                    <a:noFill/>
                    <a:ln w="9525">
                      <a:noFill/>
                      <a:miter lim="800000"/>
                      <a:headEnd/>
                      <a:tailEnd/>
                    </a:ln>
                  </pic:spPr>
                </pic:pic>
              </a:graphicData>
            </a:graphic>
          </wp:anchor>
        </w:drawing>
      </w:r>
    </w:p>
    <w:p w:rsidR="00E338E0" w:rsidRDefault="00E338E0" w:rsidP="005E0A49">
      <w:pPr>
        <w:jc w:val="right"/>
        <w:rPr>
          <w:sz w:val="32"/>
          <w:szCs w:val="32"/>
        </w:rPr>
      </w:pPr>
    </w:p>
    <w:p w:rsidR="00E338E0" w:rsidRDefault="008E7ED4">
      <w:pPr>
        <w:rPr>
          <w:sz w:val="32"/>
          <w:szCs w:val="32"/>
        </w:rPr>
      </w:pPr>
      <w:r>
        <w:rPr>
          <w:b/>
          <w:noProof/>
          <w:sz w:val="32"/>
          <w:szCs w:val="32"/>
          <w:u w:val="single"/>
        </w:rPr>
        <w:drawing>
          <wp:anchor distT="0" distB="0" distL="114300" distR="114300" simplePos="0" relativeHeight="251684864" behindDoc="1" locked="0" layoutInCell="1" allowOverlap="1">
            <wp:simplePos x="0" y="0"/>
            <wp:positionH relativeFrom="column">
              <wp:posOffset>-4262755</wp:posOffset>
            </wp:positionH>
            <wp:positionV relativeFrom="paragraph">
              <wp:posOffset>1473200</wp:posOffset>
            </wp:positionV>
            <wp:extent cx="3704590" cy="3034665"/>
            <wp:effectExtent l="171450" t="114300" r="353060" b="222885"/>
            <wp:wrapThrough wrapText="bothSides">
              <wp:wrapPolygon edited="0">
                <wp:start x="444" y="-814"/>
                <wp:lineTo x="-111" y="-542"/>
                <wp:lineTo x="-1000" y="814"/>
                <wp:lineTo x="-1000" y="21424"/>
                <wp:lineTo x="0" y="23051"/>
                <wp:lineTo x="666" y="23186"/>
                <wp:lineTo x="889" y="23186"/>
                <wp:lineTo x="21770" y="23186"/>
                <wp:lineTo x="21992" y="23186"/>
                <wp:lineTo x="22437" y="23051"/>
                <wp:lineTo x="22659" y="23051"/>
                <wp:lineTo x="23547" y="21424"/>
                <wp:lineTo x="23547" y="1356"/>
                <wp:lineTo x="23659" y="814"/>
                <wp:lineTo x="22770" y="-407"/>
                <wp:lineTo x="22104" y="-814"/>
                <wp:lineTo x="444" y="-814"/>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r="57369" b="-2672"/>
                    <a:stretch>
                      <a:fillRect/>
                    </a:stretch>
                  </pic:blipFill>
                  <pic:spPr bwMode="auto">
                    <a:xfrm>
                      <a:off x="0" y="0"/>
                      <a:ext cx="3704590" cy="3034665"/>
                    </a:xfrm>
                    <a:prstGeom prst="rect">
                      <a:avLst/>
                    </a:prstGeom>
                    <a:ln>
                      <a:noFill/>
                    </a:ln>
                    <a:effectLst>
                      <a:outerShdw blurRad="292100" dist="139700" dir="2700000" algn="tl" rotWithShape="0">
                        <a:srgbClr val="333333">
                          <a:alpha val="65000"/>
                        </a:srgbClr>
                      </a:outerShdw>
                    </a:effectLst>
                  </pic:spPr>
                </pic:pic>
              </a:graphicData>
            </a:graphic>
          </wp:anchor>
        </w:drawing>
      </w:r>
      <w:r w:rsidR="002F506C">
        <w:rPr>
          <w:b/>
          <w:noProof/>
          <w:sz w:val="32"/>
          <w:szCs w:val="32"/>
          <w:highlight w:val="lightGray"/>
          <w:u w:val="single"/>
          <w:lang w:eastAsia="zh-TW"/>
        </w:rPr>
        <w:pict>
          <v:shape id="_x0000_s1034" type="#_x0000_t202" style="position:absolute;margin-left:-37.4pt;margin-top:173.15pt;width:111.05pt;height:174.95pt;z-index:251669504;mso-position-horizontal-relative:text;mso-position-vertical-relative:text;mso-width-relative:margin;mso-height-relative:margin">
            <v:textbox style="mso-next-textbox:#_x0000_s1034">
              <w:txbxContent>
                <w:p w:rsidR="00296985" w:rsidRPr="00286471" w:rsidRDefault="00296985" w:rsidP="003706DA">
                  <w:pPr>
                    <w:spacing w:after="120" w:line="240" w:lineRule="auto"/>
                    <w:rPr>
                      <w:rFonts w:ascii="Museo Sans 300" w:hAnsi="Museo Sans 300" w:cs="Times New Roman"/>
                    </w:rPr>
                  </w:pPr>
                  <w:r w:rsidRPr="00286471">
                    <w:rPr>
                      <w:rFonts w:ascii="Museo Sans 700" w:hAnsi="Museo Sans 700" w:cs="Times New Roman"/>
                      <w:b/>
                      <w:sz w:val="32"/>
                      <w:szCs w:val="32"/>
                    </w:rPr>
                    <w:t>S</w:t>
                  </w:r>
                  <w:r w:rsidRPr="00286471">
                    <w:rPr>
                      <w:rFonts w:ascii="Museo Sans 300" w:hAnsi="Museo Sans 300" w:cs="Times New Roman"/>
                    </w:rPr>
                    <w:t>treetscape photos demonstrate character defining features of a district. Setback, building spacing and height, curvilinear or grid patterned streets, and landscape features are efficiently documented in a streetscape photo.</w:t>
                  </w:r>
                </w:p>
              </w:txbxContent>
            </v:textbox>
          </v:shape>
        </w:pict>
      </w:r>
      <w:r w:rsidR="002F506C">
        <w:rPr>
          <w:b/>
          <w:noProof/>
          <w:sz w:val="32"/>
          <w:szCs w:val="32"/>
          <w:u w:val="single"/>
        </w:rPr>
        <w:pict>
          <v:shapetype id="_x0000_t32" coordsize="21600,21600" o:spt="32" o:oned="t" path="m,l21600,21600e" filled="f">
            <v:path arrowok="t" fillok="f" o:connecttype="none"/>
            <o:lock v:ext="edit" shapetype="t"/>
          </v:shapetype>
          <v:shape id="_x0000_s1055" type="#_x0000_t32" style="position:absolute;margin-left:47.7pt;margin-top:121.45pt;width:61.95pt;height:51.05pt;flip:x y;z-index:251693056;mso-position-horizontal-relative:text;mso-position-vertical-relative:text" o:connectortype="straight">
            <v:stroke endarrow="block"/>
          </v:shape>
        </w:pict>
      </w:r>
      <w:r w:rsidR="002F506C">
        <w:rPr>
          <w:b/>
          <w:noProof/>
          <w:sz w:val="32"/>
          <w:szCs w:val="32"/>
          <w:u w:val="single"/>
        </w:rPr>
        <w:pict>
          <v:shape id="_x0000_s1054" type="#_x0000_t32" style="position:absolute;margin-left:177.45pt;margin-top:125.65pt;width:154.05pt;height:65.3pt;flip:y;z-index:251692032;mso-position-horizontal-relative:text;mso-position-vertical-relative:text" o:connectortype="straight">
            <v:stroke endarrow="block"/>
          </v:shape>
        </w:pict>
      </w:r>
      <w:r w:rsidR="00E338E0">
        <w:rPr>
          <w:b/>
          <w:noProof/>
          <w:sz w:val="32"/>
          <w:szCs w:val="32"/>
          <w:u w:val="single"/>
        </w:rPr>
        <w:drawing>
          <wp:anchor distT="0" distB="0" distL="114300" distR="114300" simplePos="0" relativeHeight="251691008" behindDoc="0" locked="0" layoutInCell="1" allowOverlap="1" wp14:anchorId="13C12277" wp14:editId="7353EDF1">
            <wp:simplePos x="0" y="0"/>
            <wp:positionH relativeFrom="column">
              <wp:posOffset>1400810</wp:posOffset>
            </wp:positionH>
            <wp:positionV relativeFrom="paragraph">
              <wp:posOffset>1978025</wp:posOffset>
            </wp:positionV>
            <wp:extent cx="820420" cy="722630"/>
            <wp:effectExtent l="19050" t="0" r="0" b="0"/>
            <wp:wrapThrough wrapText="bothSides">
              <wp:wrapPolygon edited="0">
                <wp:start x="-502" y="0"/>
                <wp:lineTo x="-502" y="21069"/>
                <wp:lineTo x="21567" y="21069"/>
                <wp:lineTo x="21567" y="0"/>
                <wp:lineTo x="-502" y="0"/>
              </wp:wrapPolygon>
            </wp:wrapThrough>
            <wp:docPr id="12" name="Picture 8" descr="MH900433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900433873.JPG"/>
                    <pic:cNvPicPr/>
                  </pic:nvPicPr>
                  <pic:blipFill>
                    <a:blip r:embed="rId9" cstate="print"/>
                    <a:srcRect l="24111" t="27491" r="25125" b="27835"/>
                    <a:stretch>
                      <a:fillRect/>
                    </a:stretch>
                  </pic:blipFill>
                  <pic:spPr>
                    <a:xfrm>
                      <a:off x="0" y="0"/>
                      <a:ext cx="820420" cy="722630"/>
                    </a:xfrm>
                    <a:prstGeom prst="rect">
                      <a:avLst/>
                    </a:prstGeom>
                  </pic:spPr>
                </pic:pic>
              </a:graphicData>
            </a:graphic>
          </wp:anchor>
        </w:drawing>
      </w:r>
      <w:r w:rsidR="002F506C">
        <w:rPr>
          <w:b/>
          <w:noProof/>
          <w:sz w:val="32"/>
          <w:szCs w:val="32"/>
          <w:u w:val="single"/>
        </w:rPr>
        <w:pict>
          <v:shape id="_x0000_s1053" type="#_x0000_t202" style="position:absolute;margin-left:-334.9pt;margin-top:83.75pt;width:329.7pt;height:33.5pt;z-index:-251626496;mso-position-horizontal-relative:text;mso-position-vertical-relative:text;mso-width-relative:margin;mso-height-relative:margin" wrapcoords="0 0" filled="f" stroked="f">
            <v:textbox style="mso-next-textbox:#_x0000_s1053">
              <w:txbxContent>
                <w:p w:rsidR="00296985" w:rsidRPr="00286471" w:rsidRDefault="00296985" w:rsidP="00C7235F">
                  <w:pPr>
                    <w:spacing w:line="240" w:lineRule="auto"/>
                    <w:rPr>
                      <w:rFonts w:ascii="Museo Sans 300" w:hAnsi="Museo Sans 300" w:cs="Times New Roman"/>
                    </w:rPr>
                  </w:pPr>
                  <w:r w:rsidRPr="00286471">
                    <w:rPr>
                      <w:rFonts w:ascii="Museo Sans 300" w:hAnsi="Museo Sans 300" w:cs="Times New Roman"/>
                    </w:rPr>
                    <w:t>Cleveland Grays Armory, Cleveland Ohio (left) and Jamestown Opera House, Jamestown, Ohio. Photos by Lisa Rupple</w:t>
                  </w:r>
                </w:p>
              </w:txbxContent>
            </v:textbox>
            <w10:wrap type="through"/>
          </v:shape>
        </w:pict>
      </w:r>
    </w:p>
    <w:p w:rsidR="00E338E0" w:rsidRDefault="00E338E0">
      <w:pPr>
        <w:rPr>
          <w:sz w:val="32"/>
          <w:szCs w:val="32"/>
        </w:rPr>
      </w:pPr>
    </w:p>
    <w:p w:rsidR="00E338E0" w:rsidRDefault="00E338E0">
      <w:pPr>
        <w:rPr>
          <w:sz w:val="32"/>
          <w:szCs w:val="32"/>
        </w:rPr>
      </w:pPr>
    </w:p>
    <w:p w:rsidR="0095005C" w:rsidRPr="005E0A49" w:rsidRDefault="002F506C" w:rsidP="005E0A49">
      <w:pPr>
        <w:jc w:val="right"/>
        <w:rPr>
          <w:sz w:val="32"/>
          <w:szCs w:val="32"/>
        </w:rPr>
      </w:pPr>
      <w:r>
        <w:rPr>
          <w:b/>
          <w:noProof/>
          <w:sz w:val="32"/>
          <w:szCs w:val="32"/>
          <w:u w:val="single"/>
        </w:rPr>
        <w:pict>
          <v:shape id="_x0000_s1052" type="#_x0000_t202" style="position:absolute;left:0;text-align:left;margin-left:116.8pt;margin-top:103.15pt;width:249.5pt;height:148.2pt;z-index:-251627520;mso-position-horizontal-relative:text;mso-position-vertical-relative:text;mso-width-relative:margin;mso-height-relative:margin" wrapcoords="-44 -254 -44 21346 21644 21346 21644 -254 -44 -254">
            <v:textbox style="mso-next-textbox:#_x0000_s1052">
              <w:txbxContent>
                <w:p w:rsidR="00296985" w:rsidRPr="00286471" w:rsidRDefault="00296985" w:rsidP="008A2CF1">
                  <w:pPr>
                    <w:autoSpaceDE w:val="0"/>
                    <w:autoSpaceDN w:val="0"/>
                    <w:adjustRightInd w:val="0"/>
                    <w:spacing w:after="0" w:line="240" w:lineRule="auto"/>
                    <w:rPr>
                      <w:rFonts w:ascii="Museo Sans 300" w:hAnsi="Museo Sans 300" w:cs="Times New Roman"/>
                    </w:rPr>
                  </w:pPr>
                  <w:r w:rsidRPr="00286471">
                    <w:rPr>
                      <w:rFonts w:ascii="Museo Sans 700" w:hAnsi="Museo Sans 700" w:cs="Times New Roman"/>
                      <w:b/>
                      <w:sz w:val="32"/>
                      <w:szCs w:val="32"/>
                    </w:rPr>
                    <w:t>T</w:t>
                  </w:r>
                  <w:r w:rsidRPr="00286471">
                    <w:rPr>
                      <w:rFonts w:ascii="Museo Sans 300" w:hAnsi="Museo Sans 300" w:cs="Times New Roman"/>
                    </w:rPr>
                    <w:t>he narrative description (Section 7) should follow a logical order of describing the building. One method is to begin with the foundation and work up, going from elevation to elevation (beginning with the façade) until the entirety of the building, including alterations, is described. Additions are considered part of the original historic building and must be included in the description.</w:t>
                  </w:r>
                  <w:bookmarkStart w:id="0" w:name="_GoBack"/>
                  <w:bookmarkEnd w:id="0"/>
                </w:p>
              </w:txbxContent>
            </v:textbox>
            <w10:wrap type="through"/>
          </v:shape>
        </w:pict>
      </w:r>
    </w:p>
    <w:sectPr w:rsidR="0095005C" w:rsidRPr="005E0A49" w:rsidSect="00B555AC">
      <w:pgSz w:w="15840" w:h="12240" w:orient="landscape"/>
      <w:pgMar w:top="720" w:right="720" w:bottom="720" w:left="720" w:header="720" w:footer="720" w:gutter="0"/>
      <w:pgBorders>
        <w:top w:val="thinThickSmallGap" w:sz="24" w:space="1" w:color="auto"/>
        <w:left w:val="thinThickSmallGap" w:sz="24" w:space="1" w:color="auto"/>
        <w:bottom w:val="thickThinSmallGap" w:sz="24" w:space="1" w:color="auto"/>
        <w:right w:val="thinThickSmallGap" w:sz="24" w:space="1"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useo Sans 700">
    <w:panose1 w:val="00000000000000000000"/>
    <w:charset w:val="00"/>
    <w:family w:val="modern"/>
    <w:notTrueType/>
    <w:pitch w:val="variable"/>
    <w:sig w:usb0="A00000AF" w:usb1="4000004A" w:usb2="00000000" w:usb3="00000000" w:csb0="00000093" w:csb1="00000000"/>
  </w:font>
  <w:font w:name="Museo Sans 300">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12391"/>
    <w:multiLevelType w:val="hybridMultilevel"/>
    <w:tmpl w:val="BC442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8F72AE"/>
    <w:rsid w:val="000F3065"/>
    <w:rsid w:val="001A54F1"/>
    <w:rsid w:val="001F3875"/>
    <w:rsid w:val="00286471"/>
    <w:rsid w:val="00296985"/>
    <w:rsid w:val="002F506C"/>
    <w:rsid w:val="002F5FB5"/>
    <w:rsid w:val="00353587"/>
    <w:rsid w:val="003706DA"/>
    <w:rsid w:val="00457C02"/>
    <w:rsid w:val="005271CA"/>
    <w:rsid w:val="005E0A49"/>
    <w:rsid w:val="00657A0C"/>
    <w:rsid w:val="007835AE"/>
    <w:rsid w:val="007F2140"/>
    <w:rsid w:val="00807DD3"/>
    <w:rsid w:val="0082338A"/>
    <w:rsid w:val="00874100"/>
    <w:rsid w:val="008A2CF1"/>
    <w:rsid w:val="008D2240"/>
    <w:rsid w:val="008E7ED4"/>
    <w:rsid w:val="008F72AE"/>
    <w:rsid w:val="00907BD6"/>
    <w:rsid w:val="0095005C"/>
    <w:rsid w:val="009740AF"/>
    <w:rsid w:val="00985BDD"/>
    <w:rsid w:val="009C71C0"/>
    <w:rsid w:val="00A600F0"/>
    <w:rsid w:val="00AB1ADD"/>
    <w:rsid w:val="00B555AC"/>
    <w:rsid w:val="00C7235F"/>
    <w:rsid w:val="00C86C6A"/>
    <w:rsid w:val="00E338E0"/>
    <w:rsid w:val="00EB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colormenu v:ext="edit" fillcolor="none [2732]" strokecolor="none [2412]"/>
    </o:shapedefaults>
    <o:shapelayout v:ext="edit">
      <o:idmap v:ext="edit" data="1"/>
      <o:rules v:ext="edit">
        <o:r id="V:Rule3" type="connector" idref="#_x0000_s1054"/>
        <o:r id="V:Rule4" type="connector" idref="#_x0000_s10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0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05C"/>
    <w:pPr>
      <w:ind w:left="720"/>
      <w:contextualSpacing/>
    </w:pPr>
  </w:style>
  <w:style w:type="paragraph" w:styleId="BalloonText">
    <w:name w:val="Balloon Text"/>
    <w:basedOn w:val="Normal"/>
    <w:link w:val="BalloonTextChar"/>
    <w:uiPriority w:val="99"/>
    <w:semiHidden/>
    <w:unhideWhenUsed/>
    <w:rsid w:val="00950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05C"/>
    <w:rPr>
      <w:rFonts w:ascii="Tahoma" w:hAnsi="Tahoma" w:cs="Tahoma"/>
      <w:sz w:val="16"/>
      <w:szCs w:val="16"/>
    </w:rPr>
  </w:style>
  <w:style w:type="paragraph" w:customStyle="1" w:styleId="Default">
    <w:name w:val="Default"/>
    <w:rsid w:val="005E0A49"/>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Ohio Historical Society</Company>
  <LinksUpToDate>false</LinksUpToDate>
  <CharactersWithSpaces>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Harrah</dc:creator>
  <cp:lastModifiedBy>Susan Tietz</cp:lastModifiedBy>
  <cp:revision>3</cp:revision>
  <cp:lastPrinted>2012-11-15T20:11:00Z</cp:lastPrinted>
  <dcterms:created xsi:type="dcterms:W3CDTF">2014-12-29T19:04:00Z</dcterms:created>
  <dcterms:modified xsi:type="dcterms:W3CDTF">2014-12-31T13:29:00Z</dcterms:modified>
</cp:coreProperties>
</file>